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CFCB8" w14:textId="2B85FCEF" w:rsidR="005E6AF0" w:rsidRPr="005E6AF0" w:rsidRDefault="005800DE" w:rsidP="007C5629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Joane Cardinal Schubert</w:t>
      </w:r>
      <w:r w:rsidR="00F020D9">
        <w:rPr>
          <w:sz w:val="36"/>
          <w:szCs w:val="36"/>
        </w:rPr>
        <w:t xml:space="preserve"> </w:t>
      </w:r>
      <w:r w:rsidR="005E6AF0" w:rsidRPr="005E6AF0">
        <w:rPr>
          <w:sz w:val="36"/>
          <w:szCs w:val="36"/>
        </w:rPr>
        <w:t>School Council Meeting</w:t>
      </w:r>
    </w:p>
    <w:p w14:paraId="1677E19C" w14:textId="705CFB2A" w:rsidR="005E6AF0" w:rsidRDefault="005E6AF0" w:rsidP="005E6AF0">
      <w:pPr>
        <w:pStyle w:val="NoSpacing"/>
        <w:jc w:val="center"/>
        <w:rPr>
          <w:sz w:val="36"/>
          <w:szCs w:val="36"/>
        </w:rPr>
      </w:pPr>
      <w:r w:rsidRPr="005E6AF0">
        <w:rPr>
          <w:sz w:val="36"/>
          <w:szCs w:val="36"/>
        </w:rPr>
        <w:t xml:space="preserve">Agenda – </w:t>
      </w:r>
      <w:r w:rsidR="00B33596">
        <w:rPr>
          <w:sz w:val="36"/>
          <w:szCs w:val="36"/>
        </w:rPr>
        <w:t>October 17</w:t>
      </w:r>
      <w:r w:rsidR="00A07705">
        <w:rPr>
          <w:sz w:val="36"/>
          <w:szCs w:val="36"/>
        </w:rPr>
        <w:t>, 2024</w:t>
      </w:r>
    </w:p>
    <w:p w14:paraId="77B803AC" w14:textId="2E17F1E8" w:rsidR="009577F0" w:rsidRPr="005E6AF0" w:rsidRDefault="009577F0" w:rsidP="005E6AF0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7</w:t>
      </w:r>
      <w:r w:rsidR="00B33596">
        <w:rPr>
          <w:sz w:val="36"/>
          <w:szCs w:val="36"/>
        </w:rPr>
        <w:t xml:space="preserve">00 </w:t>
      </w:r>
      <w:r>
        <w:rPr>
          <w:sz w:val="36"/>
          <w:szCs w:val="36"/>
        </w:rPr>
        <w:t>PM</w:t>
      </w:r>
    </w:p>
    <w:p w14:paraId="1734DF69" w14:textId="77777777" w:rsidR="005800DE" w:rsidRDefault="005800DE" w:rsidP="005800DE">
      <w:pPr>
        <w:pStyle w:val="NoSpacing"/>
        <w:jc w:val="center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54216" w14:paraId="7B750F31" w14:textId="77777777" w:rsidTr="00B54216">
        <w:tc>
          <w:tcPr>
            <w:tcW w:w="9634" w:type="dxa"/>
          </w:tcPr>
          <w:p w14:paraId="1BB92BB7" w14:textId="6D8D092F" w:rsidR="00B54216" w:rsidRPr="005E6AF0" w:rsidRDefault="00B54216" w:rsidP="005E6AF0">
            <w:pPr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</w:tc>
      </w:tr>
      <w:tr w:rsidR="00B54216" w14:paraId="27924A1D" w14:textId="77777777" w:rsidTr="00B54216">
        <w:tc>
          <w:tcPr>
            <w:tcW w:w="9634" w:type="dxa"/>
          </w:tcPr>
          <w:p w14:paraId="333EAFD6" w14:textId="483DC086" w:rsidR="00B54216" w:rsidRDefault="00B54216" w:rsidP="005E6AF0">
            <w:r>
              <w:t>Call to Order</w:t>
            </w:r>
            <w:r w:rsidR="009577F0">
              <w:t xml:space="preserve"> and Introductions</w:t>
            </w:r>
          </w:p>
          <w:p w14:paraId="54D4B4AC" w14:textId="7A8F269B" w:rsidR="00B54216" w:rsidRDefault="00B54216" w:rsidP="005E6AF0"/>
        </w:tc>
      </w:tr>
      <w:tr w:rsidR="00B54216" w14:paraId="26B5962F" w14:textId="77777777" w:rsidTr="00B54216">
        <w:tc>
          <w:tcPr>
            <w:tcW w:w="9634" w:type="dxa"/>
          </w:tcPr>
          <w:p w14:paraId="3A3D84F5" w14:textId="77777777" w:rsidR="00B54216" w:rsidRDefault="00B54216" w:rsidP="005E6AF0">
            <w:r>
              <w:t>Review the Agenda</w:t>
            </w:r>
          </w:p>
          <w:p w14:paraId="32320816" w14:textId="07C0C3EE" w:rsidR="00B54216" w:rsidRDefault="00B54216" w:rsidP="005E6AF0"/>
        </w:tc>
      </w:tr>
      <w:tr w:rsidR="00B54216" w14:paraId="746C7538" w14:textId="77777777" w:rsidTr="00B54216">
        <w:tc>
          <w:tcPr>
            <w:tcW w:w="9634" w:type="dxa"/>
          </w:tcPr>
          <w:p w14:paraId="7718B21B" w14:textId="7B943EDB" w:rsidR="00B54216" w:rsidRDefault="00B54216" w:rsidP="005E6AF0">
            <w:r>
              <w:t>Review Minutes (</w:t>
            </w:r>
            <w:r w:rsidR="00B33596">
              <w:t>September 19</w:t>
            </w:r>
            <w:r w:rsidR="007A120A">
              <w:t>,</w:t>
            </w:r>
            <w:r>
              <w:t xml:space="preserve"> 202</w:t>
            </w:r>
            <w:r w:rsidR="007A120A">
              <w:t>4</w:t>
            </w:r>
            <w:r>
              <w:t>)</w:t>
            </w:r>
          </w:p>
          <w:p w14:paraId="1F4F4039" w14:textId="279A78CF" w:rsidR="00B54216" w:rsidRDefault="00B54216" w:rsidP="005E6AF0"/>
        </w:tc>
      </w:tr>
      <w:tr w:rsidR="00B54216" w14:paraId="5A9A3DE6" w14:textId="77777777" w:rsidTr="00B54216">
        <w:tc>
          <w:tcPr>
            <w:tcW w:w="9634" w:type="dxa"/>
          </w:tcPr>
          <w:p w14:paraId="5AC9AD7C" w14:textId="4A89A2A0" w:rsidR="00B54216" w:rsidRDefault="00B54216" w:rsidP="005E6AF0">
            <w:r>
              <w:t>What’s Up at JCS?</w:t>
            </w:r>
          </w:p>
          <w:p w14:paraId="7FD9EC49" w14:textId="79BDA583" w:rsidR="007B5F8E" w:rsidRDefault="00B54216" w:rsidP="009F1016">
            <w:pPr>
              <w:pStyle w:val="ListParagraph"/>
              <w:numPr>
                <w:ilvl w:val="0"/>
                <w:numId w:val="1"/>
              </w:numPr>
            </w:pPr>
            <w:r>
              <w:t>Administration Update</w:t>
            </w:r>
            <w:r w:rsidR="00A07705">
              <w:t xml:space="preserve"> </w:t>
            </w:r>
          </w:p>
        </w:tc>
      </w:tr>
      <w:tr w:rsidR="00B54216" w14:paraId="7C029695" w14:textId="77777777" w:rsidTr="00B54216">
        <w:tc>
          <w:tcPr>
            <w:tcW w:w="9634" w:type="dxa"/>
          </w:tcPr>
          <w:p w14:paraId="0178BE00" w14:textId="77777777" w:rsidR="00B54216" w:rsidRDefault="00B54216" w:rsidP="005E6AF0">
            <w:r>
              <w:t>Key Communicator Update</w:t>
            </w:r>
          </w:p>
          <w:p w14:paraId="625C7E8B" w14:textId="3EBE96B5" w:rsidR="00B54216" w:rsidRDefault="00B54216" w:rsidP="005E6AF0"/>
        </w:tc>
      </w:tr>
      <w:tr w:rsidR="00B54216" w14:paraId="4A3C4A83" w14:textId="77777777" w:rsidTr="00B54216">
        <w:tc>
          <w:tcPr>
            <w:tcW w:w="9634" w:type="dxa"/>
          </w:tcPr>
          <w:p w14:paraId="687442B8" w14:textId="77777777" w:rsidR="00B54216" w:rsidRDefault="00B54216" w:rsidP="005E6AF0">
            <w:r>
              <w:t>Business Arising from the Minutes</w:t>
            </w:r>
          </w:p>
          <w:p w14:paraId="2C84FF9F" w14:textId="4997E5A0" w:rsidR="00B54216" w:rsidRDefault="00B54216" w:rsidP="009577F0">
            <w:pPr>
              <w:pStyle w:val="ListParagraph"/>
            </w:pPr>
          </w:p>
        </w:tc>
      </w:tr>
      <w:tr w:rsidR="00B54216" w14:paraId="54DAFCF4" w14:textId="77777777" w:rsidTr="00B54216">
        <w:tc>
          <w:tcPr>
            <w:tcW w:w="9634" w:type="dxa"/>
          </w:tcPr>
          <w:p w14:paraId="4FAA871C" w14:textId="17E93E72" w:rsidR="00CA368D" w:rsidRDefault="00B54216" w:rsidP="00CA368D">
            <w:r>
              <w:t>New Business</w:t>
            </w:r>
          </w:p>
          <w:p w14:paraId="7C646568" w14:textId="7B83836E" w:rsidR="007B5F8E" w:rsidRDefault="007B5F8E" w:rsidP="007B5F8E"/>
        </w:tc>
      </w:tr>
      <w:tr w:rsidR="00B54216" w14:paraId="43D68542" w14:textId="77777777" w:rsidTr="00B54216">
        <w:tc>
          <w:tcPr>
            <w:tcW w:w="9634" w:type="dxa"/>
          </w:tcPr>
          <w:p w14:paraId="5DD1C0F8" w14:textId="77777777" w:rsidR="00B54216" w:rsidRDefault="00B54216" w:rsidP="005E6AF0">
            <w:r>
              <w:t>Adjourn</w:t>
            </w:r>
          </w:p>
          <w:p w14:paraId="646A423E" w14:textId="546F76AF" w:rsidR="00B54216" w:rsidRDefault="00B54216" w:rsidP="005E6AF0"/>
        </w:tc>
      </w:tr>
      <w:tr w:rsidR="00B54216" w14:paraId="5BBBDDAD" w14:textId="77777777" w:rsidTr="00B54216">
        <w:tc>
          <w:tcPr>
            <w:tcW w:w="9634" w:type="dxa"/>
          </w:tcPr>
          <w:p w14:paraId="12AE3F0A" w14:textId="5328EF50" w:rsidR="00B54216" w:rsidRDefault="00B54216" w:rsidP="005E6AF0">
            <w:r>
              <w:t>Upcoming Dates</w:t>
            </w:r>
          </w:p>
          <w:p w14:paraId="1FF74348" w14:textId="25193154" w:rsidR="00B54216" w:rsidRDefault="00B54216" w:rsidP="005E6AF0">
            <w:pPr>
              <w:rPr>
                <w:sz w:val="21"/>
                <w:szCs w:val="21"/>
              </w:rPr>
            </w:pPr>
          </w:p>
          <w:p w14:paraId="47386EED" w14:textId="7CCF089C" w:rsidR="00A07705" w:rsidRDefault="00B54216" w:rsidP="003E1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Next Meeting: </w:t>
            </w:r>
            <w:r w:rsidR="00B33596">
              <w:rPr>
                <w:sz w:val="21"/>
                <w:szCs w:val="21"/>
              </w:rPr>
              <w:t>November 21</w:t>
            </w:r>
          </w:p>
          <w:p w14:paraId="3901238A" w14:textId="77777777" w:rsidR="009577F0" w:rsidRDefault="009577F0" w:rsidP="003E1065">
            <w:pPr>
              <w:rPr>
                <w:sz w:val="21"/>
                <w:szCs w:val="21"/>
              </w:rPr>
            </w:pPr>
          </w:p>
          <w:p w14:paraId="5FAB4461" w14:textId="67A81131" w:rsidR="009577F0" w:rsidRDefault="009577F0" w:rsidP="003E106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2024-2025 Meeting Dates:</w:t>
            </w:r>
          </w:p>
          <w:p w14:paraId="430287AC" w14:textId="713880D0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January 16</w:t>
            </w:r>
          </w:p>
          <w:p w14:paraId="531BB058" w14:textId="77777777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February 20</w:t>
            </w:r>
          </w:p>
          <w:p w14:paraId="52650EB7" w14:textId="77777777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April 17</w:t>
            </w:r>
          </w:p>
          <w:p w14:paraId="33D1F02F" w14:textId="77777777" w:rsid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June 19- AGM</w:t>
            </w:r>
          </w:p>
          <w:p w14:paraId="61845542" w14:textId="77777777" w:rsidR="008908F0" w:rsidRDefault="008908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</w:p>
          <w:p w14:paraId="03E1EA0C" w14:textId="272BC94D" w:rsidR="008908F0" w:rsidRDefault="008908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8908F0">
              <w:rPr>
                <w:rFonts w:eastAsia="Times New Roman"/>
                <w:b/>
                <w:bCs/>
                <w:color w:val="222222"/>
                <w:sz w:val="21"/>
                <w:szCs w:val="21"/>
                <w:lang w:val="en-CA" w:eastAsia="en-CA"/>
              </w:rPr>
              <w:t>New Business from Septembe</w:t>
            </w:r>
            <w:r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r:</w:t>
            </w:r>
          </w:p>
          <w:p w14:paraId="1A358B21" w14:textId="5DEE0BFF" w:rsidR="008908F0" w:rsidRDefault="008908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</w:p>
          <w:p w14:paraId="4869FAF1" w14:textId="6ED6BE0B" w:rsidR="008908F0" w:rsidRPr="009577F0" w:rsidRDefault="008908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Proposed meting dates awaiting approval. No meetings in March or May 2025</w:t>
            </w:r>
          </w:p>
          <w:p w14:paraId="04BEF050" w14:textId="33D20A39" w:rsidR="007A120A" w:rsidRPr="005E6AF0" w:rsidRDefault="007A120A" w:rsidP="00CA368D">
            <w:pPr>
              <w:shd w:val="clear" w:color="auto" w:fill="FFFFFF"/>
              <w:rPr>
                <w:sz w:val="21"/>
                <w:szCs w:val="21"/>
              </w:rPr>
            </w:pPr>
          </w:p>
        </w:tc>
      </w:tr>
    </w:tbl>
    <w:p w14:paraId="6C42C8DE" w14:textId="5920ECC6" w:rsidR="005E6AF0" w:rsidRDefault="005E6AF0" w:rsidP="005E6AF0"/>
    <w:p w14:paraId="01D40F8E" w14:textId="0C52A4A2" w:rsidR="00091CE9" w:rsidRDefault="00091CE9" w:rsidP="006175B2"/>
    <w:p w14:paraId="598287F5" w14:textId="3BD10202" w:rsidR="00AC6E87" w:rsidRDefault="00AC6E87" w:rsidP="006175B2"/>
    <w:p w14:paraId="5C46CAE9" w14:textId="22E331BA" w:rsidR="00AC6E87" w:rsidRDefault="00AC6E87" w:rsidP="006175B2"/>
    <w:p w14:paraId="40476021" w14:textId="77777777" w:rsidR="007A120A" w:rsidRDefault="007A120A" w:rsidP="006175B2"/>
    <w:p w14:paraId="00F76153" w14:textId="2D5D5BD6" w:rsidR="00AC6E87" w:rsidRDefault="00AC6E87" w:rsidP="006175B2"/>
    <w:p w14:paraId="7198DA6F" w14:textId="4BD08675" w:rsidR="00AC6E87" w:rsidRDefault="00AC6E87" w:rsidP="006175B2"/>
    <w:p w14:paraId="3E3B0AD7" w14:textId="77777777" w:rsidR="00A07705" w:rsidRDefault="00A07705" w:rsidP="00A07705">
      <w:pPr>
        <w:pStyle w:val="NoSpacing"/>
        <w:rPr>
          <w:sz w:val="36"/>
          <w:szCs w:val="36"/>
        </w:rPr>
      </w:pPr>
    </w:p>
    <w:p w14:paraId="28902641" w14:textId="77777777" w:rsidR="007A120A" w:rsidRDefault="007A120A" w:rsidP="00A07705">
      <w:pPr>
        <w:pStyle w:val="NoSpacing"/>
        <w:rPr>
          <w:sz w:val="36"/>
          <w:szCs w:val="36"/>
        </w:rPr>
      </w:pPr>
    </w:p>
    <w:p w14:paraId="29D330E3" w14:textId="77777777" w:rsidR="00B33596" w:rsidRDefault="00B33596" w:rsidP="00A07705">
      <w:pPr>
        <w:pStyle w:val="NoSpacing"/>
        <w:rPr>
          <w:sz w:val="36"/>
          <w:szCs w:val="36"/>
        </w:rPr>
      </w:pPr>
    </w:p>
    <w:p w14:paraId="4D7EC717" w14:textId="77777777" w:rsidR="009F1016" w:rsidRDefault="009F1016" w:rsidP="00A07705">
      <w:pPr>
        <w:pStyle w:val="NoSpacing"/>
        <w:rPr>
          <w:sz w:val="36"/>
          <w:szCs w:val="36"/>
        </w:rPr>
      </w:pPr>
    </w:p>
    <w:p w14:paraId="7BF2BC80" w14:textId="77777777" w:rsidR="009577F0" w:rsidRDefault="009577F0" w:rsidP="009577F0">
      <w:pPr>
        <w:pStyle w:val="NoSpacing"/>
        <w:rPr>
          <w:sz w:val="36"/>
          <w:szCs w:val="36"/>
        </w:rPr>
      </w:pPr>
    </w:p>
    <w:p w14:paraId="1C8EDD67" w14:textId="15A527C0" w:rsidR="00742BEB" w:rsidRPr="00742BEB" w:rsidRDefault="005800DE" w:rsidP="009577F0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Joane Cardinal Schubert Parent </w:t>
      </w:r>
      <w:r w:rsidR="007C5629" w:rsidRPr="00742BEB">
        <w:rPr>
          <w:sz w:val="36"/>
          <w:szCs w:val="36"/>
        </w:rPr>
        <w:t>Society</w:t>
      </w:r>
      <w:r w:rsidR="00742BEB" w:rsidRPr="00742BEB">
        <w:rPr>
          <w:sz w:val="36"/>
          <w:szCs w:val="36"/>
        </w:rPr>
        <w:t xml:space="preserve"> </w:t>
      </w:r>
      <w:r w:rsidR="007C5629" w:rsidRPr="00742BEB">
        <w:rPr>
          <w:sz w:val="36"/>
          <w:szCs w:val="36"/>
        </w:rPr>
        <w:t>Meeting</w:t>
      </w:r>
    </w:p>
    <w:p w14:paraId="525EE22A" w14:textId="06EADD39" w:rsidR="00742BEB" w:rsidRDefault="007C5629" w:rsidP="00742BEB">
      <w:pPr>
        <w:pStyle w:val="NoSpacing"/>
        <w:jc w:val="center"/>
        <w:rPr>
          <w:sz w:val="36"/>
          <w:szCs w:val="36"/>
        </w:rPr>
      </w:pPr>
      <w:r w:rsidRPr="00742BEB">
        <w:rPr>
          <w:sz w:val="36"/>
          <w:szCs w:val="36"/>
        </w:rPr>
        <w:t>Agenda</w:t>
      </w:r>
      <w:r w:rsidR="00B33596">
        <w:rPr>
          <w:sz w:val="36"/>
          <w:szCs w:val="36"/>
        </w:rPr>
        <w:t>- October 17</w:t>
      </w:r>
      <w:r w:rsidR="009577F0">
        <w:rPr>
          <w:sz w:val="36"/>
          <w:szCs w:val="36"/>
        </w:rPr>
        <w:t>,</w:t>
      </w:r>
      <w:r w:rsidR="00A07705">
        <w:rPr>
          <w:sz w:val="36"/>
          <w:szCs w:val="36"/>
        </w:rPr>
        <w:t xml:space="preserve"> 2024</w:t>
      </w:r>
    </w:p>
    <w:p w14:paraId="4895137B" w14:textId="77777777" w:rsidR="00734FD3" w:rsidRPr="00C477C7" w:rsidRDefault="00734FD3" w:rsidP="00C477C7">
      <w:pPr>
        <w:pStyle w:val="NoSpacing"/>
        <w:jc w:val="center"/>
        <w:rPr>
          <w:sz w:val="36"/>
          <w:szCs w:val="3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54216" w:rsidRPr="00B54216" w14:paraId="712D70DF" w14:textId="77777777" w:rsidTr="00B54216">
        <w:tc>
          <w:tcPr>
            <w:tcW w:w="9634" w:type="dxa"/>
          </w:tcPr>
          <w:p w14:paraId="19DE4A2C" w14:textId="77777777" w:rsidR="00B54216" w:rsidRPr="00B54216" w:rsidRDefault="00B54216" w:rsidP="005851DB">
            <w:pPr>
              <w:jc w:val="center"/>
              <w:rPr>
                <w:sz w:val="22"/>
                <w:szCs w:val="22"/>
              </w:rPr>
            </w:pPr>
            <w:r w:rsidRPr="00B54216">
              <w:rPr>
                <w:sz w:val="22"/>
                <w:szCs w:val="22"/>
              </w:rPr>
              <w:t>Agenda Item</w:t>
            </w:r>
          </w:p>
        </w:tc>
      </w:tr>
      <w:tr w:rsidR="00B54216" w:rsidRPr="00B54216" w14:paraId="5305CFF1" w14:textId="77777777" w:rsidTr="00B54216">
        <w:tc>
          <w:tcPr>
            <w:tcW w:w="9634" w:type="dxa"/>
          </w:tcPr>
          <w:p w14:paraId="17B9FE29" w14:textId="77777777" w:rsidR="00B54216" w:rsidRPr="00B54216" w:rsidRDefault="00B54216" w:rsidP="005851DB">
            <w:r w:rsidRPr="00B54216">
              <w:t>Call to Order</w:t>
            </w:r>
          </w:p>
          <w:p w14:paraId="77501345" w14:textId="77777777" w:rsidR="00B54216" w:rsidRPr="00B54216" w:rsidRDefault="00B54216" w:rsidP="005851DB"/>
        </w:tc>
      </w:tr>
      <w:tr w:rsidR="00B54216" w:rsidRPr="00B54216" w14:paraId="7565CB20" w14:textId="77777777" w:rsidTr="00B54216">
        <w:tc>
          <w:tcPr>
            <w:tcW w:w="9634" w:type="dxa"/>
          </w:tcPr>
          <w:p w14:paraId="6412B019" w14:textId="77777777" w:rsidR="00B54216" w:rsidRDefault="00B54216" w:rsidP="005851DB">
            <w:r w:rsidRPr="00B54216">
              <w:t>Review Agenda</w:t>
            </w:r>
          </w:p>
          <w:p w14:paraId="21073495" w14:textId="77777777" w:rsidR="00B54216" w:rsidRPr="00B54216" w:rsidRDefault="00B54216" w:rsidP="005851DB"/>
        </w:tc>
      </w:tr>
      <w:tr w:rsidR="00B54216" w:rsidRPr="00B54216" w14:paraId="4A35CB0B" w14:textId="77777777" w:rsidTr="00B54216">
        <w:tc>
          <w:tcPr>
            <w:tcW w:w="9634" w:type="dxa"/>
          </w:tcPr>
          <w:p w14:paraId="1588F5BA" w14:textId="1FE2A9EF" w:rsidR="00B54216" w:rsidRDefault="00B54216" w:rsidP="005851DB">
            <w:r w:rsidRPr="00B54216">
              <w:t xml:space="preserve">Review Minutes </w:t>
            </w:r>
            <w:r w:rsidR="003E1065">
              <w:t>(</w:t>
            </w:r>
            <w:r w:rsidR="00B33596">
              <w:t>September 19</w:t>
            </w:r>
            <w:r w:rsidRPr="00B54216">
              <w:t>, 202</w:t>
            </w:r>
            <w:r w:rsidR="007A120A">
              <w:t>4</w:t>
            </w:r>
            <w:r w:rsidRPr="00B54216">
              <w:t>)</w:t>
            </w:r>
          </w:p>
          <w:p w14:paraId="5D2E9085" w14:textId="7F6ABFC1" w:rsidR="00B54216" w:rsidRPr="00B54216" w:rsidRDefault="00B54216" w:rsidP="005851DB"/>
        </w:tc>
      </w:tr>
      <w:tr w:rsidR="00B54216" w:rsidRPr="00B54216" w14:paraId="43CAD963" w14:textId="77777777" w:rsidTr="00B54216">
        <w:tc>
          <w:tcPr>
            <w:tcW w:w="9634" w:type="dxa"/>
          </w:tcPr>
          <w:p w14:paraId="724C0FC7" w14:textId="1A97B364" w:rsidR="00B54216" w:rsidRDefault="00B54216" w:rsidP="00EE6AB1">
            <w:r w:rsidRPr="00B54216">
              <w:t>Treasurer’s Report</w:t>
            </w:r>
          </w:p>
          <w:p w14:paraId="047ADF88" w14:textId="74483095" w:rsidR="00B54216" w:rsidRPr="00B54216" w:rsidRDefault="007B5F8E" w:rsidP="009577F0">
            <w:pPr>
              <w:pStyle w:val="ListParagraph"/>
              <w:numPr>
                <w:ilvl w:val="0"/>
                <w:numId w:val="3"/>
              </w:numPr>
            </w:pPr>
            <w:r>
              <w:t>2022-2023</w:t>
            </w:r>
            <w:r w:rsidR="009577F0">
              <w:t>/ 2023-2024</w:t>
            </w:r>
            <w:r>
              <w:t xml:space="preserve"> annual return</w:t>
            </w:r>
            <w:r w:rsidR="009577F0">
              <w:t>s</w:t>
            </w:r>
            <w:r>
              <w:t xml:space="preserve"> </w:t>
            </w:r>
            <w:r w:rsidR="009577F0">
              <w:t>are</w:t>
            </w:r>
            <w:r>
              <w:t xml:space="preserve"> </w:t>
            </w:r>
            <w:r w:rsidR="009577F0">
              <w:t>due</w:t>
            </w:r>
          </w:p>
        </w:tc>
      </w:tr>
      <w:tr w:rsidR="00B54216" w:rsidRPr="00B54216" w14:paraId="7317813A" w14:textId="77777777" w:rsidTr="00B54216">
        <w:tc>
          <w:tcPr>
            <w:tcW w:w="9634" w:type="dxa"/>
          </w:tcPr>
          <w:p w14:paraId="06EF1A68" w14:textId="59ACCEB7" w:rsidR="00B54216" w:rsidRDefault="00B54216" w:rsidP="00EE6AB1">
            <w:r w:rsidRPr="00B54216">
              <w:t>Casino Coordinator Update</w:t>
            </w:r>
          </w:p>
          <w:p w14:paraId="58027811" w14:textId="0D6C47DA" w:rsidR="00B54216" w:rsidRPr="00B54216" w:rsidRDefault="00B54216" w:rsidP="007B272A"/>
        </w:tc>
      </w:tr>
      <w:tr w:rsidR="00B54216" w:rsidRPr="00B54216" w14:paraId="58187AF5" w14:textId="77777777" w:rsidTr="00B54216">
        <w:tc>
          <w:tcPr>
            <w:tcW w:w="9634" w:type="dxa"/>
          </w:tcPr>
          <w:p w14:paraId="26901892" w14:textId="50769E25" w:rsidR="00B54216" w:rsidRDefault="00B54216" w:rsidP="005851DB">
            <w:r w:rsidRPr="00B54216">
              <w:t>Administration Requests</w:t>
            </w:r>
          </w:p>
          <w:p w14:paraId="4CF11713" w14:textId="4685076E" w:rsidR="00B54216" w:rsidRPr="00B54216" w:rsidRDefault="00B54216" w:rsidP="007B272A">
            <w:pPr>
              <w:pStyle w:val="ListParagraph"/>
            </w:pPr>
          </w:p>
        </w:tc>
      </w:tr>
      <w:tr w:rsidR="00B54216" w:rsidRPr="00B54216" w14:paraId="5672AA22" w14:textId="77777777" w:rsidTr="00B54216">
        <w:tc>
          <w:tcPr>
            <w:tcW w:w="9634" w:type="dxa"/>
          </w:tcPr>
          <w:p w14:paraId="4B84A605" w14:textId="6C908E45" w:rsidR="00B54216" w:rsidRDefault="00B54216" w:rsidP="005851DB">
            <w:r w:rsidRPr="00B54216">
              <w:t>Upcoming Events and Fundraisers</w:t>
            </w:r>
          </w:p>
          <w:p w14:paraId="3F21F629" w14:textId="29C96EC7" w:rsidR="009577F0" w:rsidRDefault="009577F0" w:rsidP="009577F0">
            <w:pPr>
              <w:pStyle w:val="ListParagraph"/>
              <w:numPr>
                <w:ilvl w:val="0"/>
                <w:numId w:val="9"/>
              </w:numPr>
            </w:pPr>
            <w:r>
              <w:t>Fundraising Ideas</w:t>
            </w:r>
          </w:p>
          <w:p w14:paraId="5A5E5F8C" w14:textId="5DF21363" w:rsidR="009577F0" w:rsidRDefault="009577F0" w:rsidP="009577F0">
            <w:pPr>
              <w:pStyle w:val="ListParagraph"/>
              <w:numPr>
                <w:ilvl w:val="0"/>
                <w:numId w:val="10"/>
              </w:numPr>
            </w:pPr>
            <w:r>
              <w:t xml:space="preserve">In School Fundraisers for students </w:t>
            </w:r>
          </w:p>
          <w:p w14:paraId="03EA7974" w14:textId="52D95555" w:rsidR="009577F0" w:rsidRDefault="009577F0" w:rsidP="009577F0">
            <w:pPr>
              <w:pStyle w:val="ListParagraph"/>
              <w:numPr>
                <w:ilvl w:val="0"/>
                <w:numId w:val="10"/>
              </w:numPr>
            </w:pPr>
            <w:r>
              <w:t>Fundraisers for Parents</w:t>
            </w:r>
          </w:p>
          <w:p w14:paraId="48892FD0" w14:textId="33363A4A" w:rsidR="009577F0" w:rsidRDefault="009577F0" w:rsidP="009577F0">
            <w:pPr>
              <w:pStyle w:val="ListParagraph"/>
              <w:numPr>
                <w:ilvl w:val="0"/>
                <w:numId w:val="10"/>
              </w:numPr>
            </w:pPr>
            <w:r>
              <w:t>50/50/ Raffle</w:t>
            </w:r>
          </w:p>
          <w:p w14:paraId="2A5A38C2" w14:textId="1FF851D6" w:rsidR="0087001D" w:rsidRPr="00B54216" w:rsidRDefault="0087001D" w:rsidP="007B5F8E">
            <w:pPr>
              <w:pStyle w:val="ListParagraph"/>
              <w:ind w:left="1080"/>
            </w:pPr>
          </w:p>
        </w:tc>
      </w:tr>
      <w:tr w:rsidR="00B54216" w:rsidRPr="00B54216" w14:paraId="01137EF6" w14:textId="77777777" w:rsidTr="00B54216">
        <w:tc>
          <w:tcPr>
            <w:tcW w:w="9634" w:type="dxa"/>
          </w:tcPr>
          <w:p w14:paraId="6EAF0BFD" w14:textId="47180E1D" w:rsidR="0087001D" w:rsidRDefault="00B54216" w:rsidP="00CA368D">
            <w:r w:rsidRPr="00B54216">
              <w:t>New Business</w:t>
            </w:r>
          </w:p>
          <w:p w14:paraId="681BA4CF" w14:textId="018FC43B" w:rsidR="007B5F8E" w:rsidRPr="00B54216" w:rsidRDefault="0072542D" w:rsidP="009577F0">
            <w:pPr>
              <w:pStyle w:val="ListParagraph"/>
              <w:numPr>
                <w:ilvl w:val="0"/>
                <w:numId w:val="7"/>
              </w:numPr>
            </w:pPr>
            <w:r>
              <w:t>Disbursement of Casino funds process</w:t>
            </w:r>
          </w:p>
        </w:tc>
      </w:tr>
      <w:tr w:rsidR="00B54216" w:rsidRPr="00B54216" w14:paraId="4050C09D" w14:textId="77777777" w:rsidTr="00B54216">
        <w:tc>
          <w:tcPr>
            <w:tcW w:w="9634" w:type="dxa"/>
          </w:tcPr>
          <w:p w14:paraId="18CF7825" w14:textId="77777777" w:rsidR="00B54216" w:rsidRDefault="00B54216" w:rsidP="005851DB">
            <w:r w:rsidRPr="00B54216">
              <w:t>Adjourn</w:t>
            </w:r>
          </w:p>
          <w:p w14:paraId="50301044" w14:textId="77777777" w:rsidR="00B54216" w:rsidRPr="00B54216" w:rsidRDefault="00B54216" w:rsidP="005851DB"/>
        </w:tc>
      </w:tr>
      <w:tr w:rsidR="00B54216" w:rsidRPr="00B54216" w14:paraId="6F9B43A3" w14:textId="77777777" w:rsidTr="00B54216">
        <w:tc>
          <w:tcPr>
            <w:tcW w:w="9634" w:type="dxa"/>
          </w:tcPr>
          <w:p w14:paraId="3898AE65" w14:textId="276D96E8" w:rsidR="00B54216" w:rsidRPr="00B54216" w:rsidRDefault="00B54216" w:rsidP="005851DB">
            <w:r w:rsidRPr="00B54216">
              <w:t>Upcoming Dates</w:t>
            </w:r>
          </w:p>
          <w:p w14:paraId="3243063E" w14:textId="77777777" w:rsidR="00B54216" w:rsidRPr="00B54216" w:rsidRDefault="00B54216" w:rsidP="005851DB"/>
          <w:p w14:paraId="0D9CE661" w14:textId="43213853" w:rsidR="00B54216" w:rsidRDefault="007A120A" w:rsidP="009577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Next Meeting: </w:t>
            </w:r>
            <w:r w:rsidR="00B33596">
              <w:rPr>
                <w:sz w:val="21"/>
                <w:szCs w:val="21"/>
              </w:rPr>
              <w:t>November 21</w:t>
            </w:r>
          </w:p>
          <w:p w14:paraId="2185E28A" w14:textId="77777777" w:rsidR="009577F0" w:rsidRDefault="009577F0" w:rsidP="009577F0">
            <w:pPr>
              <w:rPr>
                <w:rFonts w:ascii="Arial" w:eastAsia="Times New Roman" w:hAnsi="Arial" w:cs="Arial"/>
                <w:color w:val="222222"/>
                <w:sz w:val="21"/>
                <w:szCs w:val="21"/>
                <w:lang w:val="en-CA" w:eastAsia="en-CA"/>
              </w:rPr>
            </w:pPr>
          </w:p>
          <w:p w14:paraId="28508A85" w14:textId="6C7AAB35" w:rsidR="009577F0" w:rsidRDefault="009577F0" w:rsidP="009577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2024-2025 Meeting Dates:</w:t>
            </w:r>
          </w:p>
          <w:p w14:paraId="4237DDFF" w14:textId="77777777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January 16</w:t>
            </w:r>
          </w:p>
          <w:p w14:paraId="744C677C" w14:textId="77777777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February 20</w:t>
            </w:r>
          </w:p>
          <w:p w14:paraId="322AF6CF" w14:textId="77777777" w:rsidR="009577F0" w:rsidRP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April 17</w:t>
            </w:r>
          </w:p>
          <w:p w14:paraId="354B394B" w14:textId="77777777" w:rsidR="009577F0" w:rsidRDefault="009577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 w:rsidRPr="009577F0"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June 19- AGM</w:t>
            </w:r>
          </w:p>
          <w:p w14:paraId="6F678CC9" w14:textId="77777777" w:rsidR="008908F0" w:rsidRDefault="008908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</w:p>
          <w:p w14:paraId="2BFA7397" w14:textId="6056F877" w:rsidR="008908F0" w:rsidRPr="008908F0" w:rsidRDefault="008908F0" w:rsidP="009577F0">
            <w:pPr>
              <w:shd w:val="clear" w:color="auto" w:fill="FFFFFF"/>
              <w:rPr>
                <w:rFonts w:eastAsia="Times New Roman"/>
                <w:b/>
                <w:bCs/>
                <w:color w:val="222222"/>
                <w:sz w:val="21"/>
                <w:szCs w:val="21"/>
                <w:lang w:val="en-CA" w:eastAsia="en-CA"/>
              </w:rPr>
            </w:pPr>
            <w:r w:rsidRPr="008908F0">
              <w:rPr>
                <w:rFonts w:eastAsia="Times New Roman"/>
                <w:b/>
                <w:bCs/>
                <w:color w:val="222222"/>
                <w:sz w:val="21"/>
                <w:szCs w:val="21"/>
                <w:lang w:val="en-CA" w:eastAsia="en-CA"/>
              </w:rPr>
              <w:t>New Business from September</w:t>
            </w:r>
            <w:r>
              <w:rPr>
                <w:rFonts w:eastAsia="Times New Roman"/>
                <w:b/>
                <w:bCs/>
                <w:color w:val="222222"/>
                <w:sz w:val="21"/>
                <w:szCs w:val="21"/>
                <w:lang w:val="en-CA" w:eastAsia="en-CA"/>
              </w:rPr>
              <w:t>:</w:t>
            </w:r>
          </w:p>
          <w:p w14:paraId="3D78BD3F" w14:textId="77777777" w:rsidR="008908F0" w:rsidRPr="008908F0" w:rsidRDefault="008908F0" w:rsidP="009577F0">
            <w:pPr>
              <w:shd w:val="clear" w:color="auto" w:fill="FFFFFF"/>
              <w:rPr>
                <w:rFonts w:eastAsia="Times New Roman"/>
                <w:b/>
                <w:bCs/>
                <w:color w:val="222222"/>
                <w:sz w:val="21"/>
                <w:szCs w:val="21"/>
                <w:lang w:val="en-CA" w:eastAsia="en-CA"/>
              </w:rPr>
            </w:pPr>
          </w:p>
          <w:p w14:paraId="0E6B9538" w14:textId="68CBC9D8" w:rsidR="008908F0" w:rsidRDefault="008908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Proposal for dispersement of funds: Starting in October or November, Heather J, Heather, Leah and Alyssa to meet to get conversation started</w:t>
            </w:r>
          </w:p>
          <w:p w14:paraId="63F3C918" w14:textId="77777777" w:rsidR="008908F0" w:rsidRDefault="008908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</w:p>
          <w:p w14:paraId="4E81F2DC" w14:textId="4AB36C85" w:rsidR="008908F0" w:rsidRPr="009577F0" w:rsidRDefault="008908F0" w:rsidP="009577F0">
            <w:pPr>
              <w:shd w:val="clear" w:color="auto" w:fill="FFFFFF"/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</w:pPr>
            <w:r>
              <w:rPr>
                <w:rFonts w:eastAsia="Times New Roman"/>
                <w:color w:val="222222"/>
                <w:sz w:val="21"/>
                <w:szCs w:val="21"/>
                <w:lang w:val="en-CA" w:eastAsia="en-CA"/>
              </w:rPr>
              <w:t>October-plan year and fundraisers</w:t>
            </w:r>
          </w:p>
          <w:p w14:paraId="38FBC1DF" w14:textId="4266F995" w:rsidR="009577F0" w:rsidRPr="003711C9" w:rsidRDefault="009577F0" w:rsidP="009577F0">
            <w:pPr>
              <w:rPr>
                <w:rFonts w:ascii="Arial" w:eastAsia="Times New Roman" w:hAnsi="Arial" w:cs="Arial"/>
                <w:color w:val="222222"/>
                <w:sz w:val="20"/>
                <w:szCs w:val="20"/>
                <w:lang w:val="en-CA" w:eastAsia="en-CA"/>
              </w:rPr>
            </w:pPr>
          </w:p>
        </w:tc>
      </w:tr>
    </w:tbl>
    <w:p w14:paraId="6448748D" w14:textId="1FDC9D4D" w:rsidR="007C5629" w:rsidRDefault="007C5629" w:rsidP="0052387F">
      <w:pPr>
        <w:rPr>
          <w:sz w:val="22"/>
          <w:szCs w:val="22"/>
        </w:rPr>
      </w:pPr>
    </w:p>
    <w:p w14:paraId="19EAD145" w14:textId="77777777" w:rsidR="003E1065" w:rsidRDefault="003E1065" w:rsidP="003E1065">
      <w:pPr>
        <w:pStyle w:val="NoSpacing"/>
        <w:jc w:val="center"/>
        <w:rPr>
          <w:sz w:val="36"/>
          <w:szCs w:val="36"/>
        </w:rPr>
      </w:pPr>
    </w:p>
    <w:p w14:paraId="065BF67F" w14:textId="77777777" w:rsidR="003E1065" w:rsidRDefault="003E1065" w:rsidP="003E1065">
      <w:pPr>
        <w:pStyle w:val="NoSpacing"/>
        <w:jc w:val="center"/>
        <w:rPr>
          <w:sz w:val="36"/>
          <w:szCs w:val="36"/>
        </w:rPr>
      </w:pPr>
    </w:p>
    <w:p w14:paraId="15990C3B" w14:textId="77777777" w:rsidR="003E1065" w:rsidRDefault="003E1065" w:rsidP="003E1065">
      <w:pPr>
        <w:pStyle w:val="NoSpacing"/>
        <w:jc w:val="center"/>
        <w:rPr>
          <w:sz w:val="36"/>
          <w:szCs w:val="36"/>
        </w:rPr>
      </w:pPr>
    </w:p>
    <w:p w14:paraId="10D9706C" w14:textId="77777777" w:rsidR="003E1065" w:rsidRPr="00B54216" w:rsidRDefault="003E1065" w:rsidP="0052387F">
      <w:pPr>
        <w:rPr>
          <w:sz w:val="22"/>
          <w:szCs w:val="22"/>
        </w:rPr>
      </w:pPr>
    </w:p>
    <w:sectPr w:rsidR="003E1065" w:rsidRPr="00B54216" w:rsidSect="003F03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F4863"/>
    <w:multiLevelType w:val="hybridMultilevel"/>
    <w:tmpl w:val="CB727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03FE"/>
    <w:multiLevelType w:val="hybridMultilevel"/>
    <w:tmpl w:val="5E320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F3833"/>
    <w:multiLevelType w:val="hybridMultilevel"/>
    <w:tmpl w:val="D49846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745A8"/>
    <w:multiLevelType w:val="hybridMultilevel"/>
    <w:tmpl w:val="AF5AC17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B07906"/>
    <w:multiLevelType w:val="hybridMultilevel"/>
    <w:tmpl w:val="999EB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40D44"/>
    <w:multiLevelType w:val="hybridMultilevel"/>
    <w:tmpl w:val="468A9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17284"/>
    <w:multiLevelType w:val="hybridMultilevel"/>
    <w:tmpl w:val="48B248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5A0862"/>
    <w:multiLevelType w:val="hybridMultilevel"/>
    <w:tmpl w:val="917A6B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355E3"/>
    <w:multiLevelType w:val="hybridMultilevel"/>
    <w:tmpl w:val="00D8CD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9751B"/>
    <w:multiLevelType w:val="multilevel"/>
    <w:tmpl w:val="986E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602503">
    <w:abstractNumId w:val="2"/>
  </w:num>
  <w:num w:numId="2" w16cid:durableId="1965234207">
    <w:abstractNumId w:val="6"/>
  </w:num>
  <w:num w:numId="3" w16cid:durableId="1369600149">
    <w:abstractNumId w:val="7"/>
  </w:num>
  <w:num w:numId="4" w16cid:durableId="1710757121">
    <w:abstractNumId w:val="9"/>
  </w:num>
  <w:num w:numId="5" w16cid:durableId="1983079017">
    <w:abstractNumId w:val="1"/>
  </w:num>
  <w:num w:numId="6" w16cid:durableId="270943457">
    <w:abstractNumId w:val="4"/>
  </w:num>
  <w:num w:numId="7" w16cid:durableId="939065517">
    <w:abstractNumId w:val="5"/>
  </w:num>
  <w:num w:numId="8" w16cid:durableId="374701113">
    <w:abstractNumId w:val="0"/>
  </w:num>
  <w:num w:numId="9" w16cid:durableId="1209605828">
    <w:abstractNumId w:val="8"/>
  </w:num>
  <w:num w:numId="10" w16cid:durableId="50609610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B2"/>
    <w:rsid w:val="000076CF"/>
    <w:rsid w:val="00016906"/>
    <w:rsid w:val="00051113"/>
    <w:rsid w:val="00061CFB"/>
    <w:rsid w:val="00091CE9"/>
    <w:rsid w:val="000B5498"/>
    <w:rsid w:val="000B71A1"/>
    <w:rsid w:val="000C1997"/>
    <w:rsid w:val="000D3C61"/>
    <w:rsid w:val="00104433"/>
    <w:rsid w:val="00107902"/>
    <w:rsid w:val="00114667"/>
    <w:rsid w:val="00126058"/>
    <w:rsid w:val="0015175C"/>
    <w:rsid w:val="0016044F"/>
    <w:rsid w:val="001D1CB7"/>
    <w:rsid w:val="00204479"/>
    <w:rsid w:val="00222E23"/>
    <w:rsid w:val="00262C1B"/>
    <w:rsid w:val="0027043A"/>
    <w:rsid w:val="00272DCA"/>
    <w:rsid w:val="0027400E"/>
    <w:rsid w:val="002924F3"/>
    <w:rsid w:val="002A6D2D"/>
    <w:rsid w:val="00333647"/>
    <w:rsid w:val="00333A0C"/>
    <w:rsid w:val="00357FE7"/>
    <w:rsid w:val="003711C9"/>
    <w:rsid w:val="00381E82"/>
    <w:rsid w:val="00385691"/>
    <w:rsid w:val="003878A3"/>
    <w:rsid w:val="003B0BBF"/>
    <w:rsid w:val="003B1D5C"/>
    <w:rsid w:val="003E1065"/>
    <w:rsid w:val="003F0375"/>
    <w:rsid w:val="00405FCC"/>
    <w:rsid w:val="00411F2A"/>
    <w:rsid w:val="00435CAF"/>
    <w:rsid w:val="0046092C"/>
    <w:rsid w:val="00461CD4"/>
    <w:rsid w:val="0049020D"/>
    <w:rsid w:val="00492485"/>
    <w:rsid w:val="004C1EC0"/>
    <w:rsid w:val="0052387F"/>
    <w:rsid w:val="00532E1F"/>
    <w:rsid w:val="0054200F"/>
    <w:rsid w:val="005800DE"/>
    <w:rsid w:val="005827C0"/>
    <w:rsid w:val="00587F6B"/>
    <w:rsid w:val="00594D9E"/>
    <w:rsid w:val="005A162E"/>
    <w:rsid w:val="005B46AA"/>
    <w:rsid w:val="005E6AF0"/>
    <w:rsid w:val="00611B6E"/>
    <w:rsid w:val="006175B2"/>
    <w:rsid w:val="00624019"/>
    <w:rsid w:val="0067397A"/>
    <w:rsid w:val="00693DF0"/>
    <w:rsid w:val="0069462F"/>
    <w:rsid w:val="00694D1D"/>
    <w:rsid w:val="006C22B9"/>
    <w:rsid w:val="00712F2E"/>
    <w:rsid w:val="0072542D"/>
    <w:rsid w:val="00734FD3"/>
    <w:rsid w:val="00742BEB"/>
    <w:rsid w:val="00757B87"/>
    <w:rsid w:val="007963F9"/>
    <w:rsid w:val="007A120A"/>
    <w:rsid w:val="007A1E4B"/>
    <w:rsid w:val="007A348D"/>
    <w:rsid w:val="007B272A"/>
    <w:rsid w:val="007B5F8E"/>
    <w:rsid w:val="007B788B"/>
    <w:rsid w:val="007C5629"/>
    <w:rsid w:val="007E192A"/>
    <w:rsid w:val="0080561D"/>
    <w:rsid w:val="00817864"/>
    <w:rsid w:val="008249F1"/>
    <w:rsid w:val="00845DD9"/>
    <w:rsid w:val="0087001D"/>
    <w:rsid w:val="008728EC"/>
    <w:rsid w:val="008738C1"/>
    <w:rsid w:val="0087678C"/>
    <w:rsid w:val="00890146"/>
    <w:rsid w:val="008908F0"/>
    <w:rsid w:val="008B2E79"/>
    <w:rsid w:val="008E28D0"/>
    <w:rsid w:val="008F06DD"/>
    <w:rsid w:val="008F4C99"/>
    <w:rsid w:val="00906754"/>
    <w:rsid w:val="00910B9C"/>
    <w:rsid w:val="00913DA9"/>
    <w:rsid w:val="00940EA9"/>
    <w:rsid w:val="009577F0"/>
    <w:rsid w:val="00961595"/>
    <w:rsid w:val="009B30C3"/>
    <w:rsid w:val="009C6A55"/>
    <w:rsid w:val="009D23FD"/>
    <w:rsid w:val="009E3D41"/>
    <w:rsid w:val="009F1016"/>
    <w:rsid w:val="009F5317"/>
    <w:rsid w:val="00A07705"/>
    <w:rsid w:val="00A16252"/>
    <w:rsid w:val="00A41938"/>
    <w:rsid w:val="00A41C80"/>
    <w:rsid w:val="00A67717"/>
    <w:rsid w:val="00A83F8B"/>
    <w:rsid w:val="00A9699E"/>
    <w:rsid w:val="00AA29C6"/>
    <w:rsid w:val="00AA3A19"/>
    <w:rsid w:val="00AC6E87"/>
    <w:rsid w:val="00B05A5D"/>
    <w:rsid w:val="00B20F9C"/>
    <w:rsid w:val="00B33596"/>
    <w:rsid w:val="00B5170D"/>
    <w:rsid w:val="00B54216"/>
    <w:rsid w:val="00B55CE1"/>
    <w:rsid w:val="00B61654"/>
    <w:rsid w:val="00B625B1"/>
    <w:rsid w:val="00B709B0"/>
    <w:rsid w:val="00B7546B"/>
    <w:rsid w:val="00B771AE"/>
    <w:rsid w:val="00B876F1"/>
    <w:rsid w:val="00BA1E9F"/>
    <w:rsid w:val="00BA2348"/>
    <w:rsid w:val="00BA77B3"/>
    <w:rsid w:val="00BC40CB"/>
    <w:rsid w:val="00C068E3"/>
    <w:rsid w:val="00C45F51"/>
    <w:rsid w:val="00C477C7"/>
    <w:rsid w:val="00C52779"/>
    <w:rsid w:val="00C77866"/>
    <w:rsid w:val="00CA368D"/>
    <w:rsid w:val="00CB185F"/>
    <w:rsid w:val="00CB7490"/>
    <w:rsid w:val="00CC1B37"/>
    <w:rsid w:val="00D048B7"/>
    <w:rsid w:val="00D115F5"/>
    <w:rsid w:val="00D12548"/>
    <w:rsid w:val="00D2437D"/>
    <w:rsid w:val="00D341BF"/>
    <w:rsid w:val="00D62E20"/>
    <w:rsid w:val="00D64254"/>
    <w:rsid w:val="00D936F0"/>
    <w:rsid w:val="00DB224C"/>
    <w:rsid w:val="00DB738C"/>
    <w:rsid w:val="00DC2716"/>
    <w:rsid w:val="00DD38D1"/>
    <w:rsid w:val="00DF7BD5"/>
    <w:rsid w:val="00E01A63"/>
    <w:rsid w:val="00E15E50"/>
    <w:rsid w:val="00E37EFE"/>
    <w:rsid w:val="00E603E5"/>
    <w:rsid w:val="00E72776"/>
    <w:rsid w:val="00E870E8"/>
    <w:rsid w:val="00EC0E08"/>
    <w:rsid w:val="00EE6AB1"/>
    <w:rsid w:val="00EE7753"/>
    <w:rsid w:val="00F020D9"/>
    <w:rsid w:val="00F41B01"/>
    <w:rsid w:val="00FA220F"/>
    <w:rsid w:val="00FA231F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450DF"/>
  <w14:defaultImageDpi w14:val="32767"/>
  <w15:chartTrackingRefBased/>
  <w15:docId w15:val="{FB267647-8ECE-A74F-A4D6-5853A2FD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5B2"/>
  </w:style>
  <w:style w:type="table" w:styleId="TableGrid">
    <w:name w:val="Table Grid"/>
    <w:basedOn w:val="TableNormal"/>
    <w:uiPriority w:val="39"/>
    <w:rsid w:val="0061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5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F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87F6B"/>
    <w:rPr>
      <w:color w:val="605E5C"/>
      <w:shd w:val="clear" w:color="auto" w:fill="E1DFDD"/>
    </w:rPr>
  </w:style>
  <w:style w:type="paragraph" w:customStyle="1" w:styleId="m3118372528062827283msolistparagraph">
    <w:name w:val="m_3118372528062827283msolistparagraph"/>
    <w:basedOn w:val="Normal"/>
    <w:rsid w:val="00A07705"/>
    <w:pPr>
      <w:spacing w:before="100" w:beforeAutospacing="1" w:after="100" w:afterAutospacing="1"/>
    </w:pPr>
    <w:rPr>
      <w:rFonts w:eastAsia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Johnson</dc:creator>
  <cp:keywords/>
  <dc:description/>
  <cp:lastModifiedBy>Andrea Thomas</cp:lastModifiedBy>
  <cp:revision>4</cp:revision>
  <cp:lastPrinted>2024-10-14T20:01:00Z</cp:lastPrinted>
  <dcterms:created xsi:type="dcterms:W3CDTF">2024-10-14T18:11:00Z</dcterms:created>
  <dcterms:modified xsi:type="dcterms:W3CDTF">2024-10-14T20:12:00Z</dcterms:modified>
</cp:coreProperties>
</file>